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36F827A" w14:paraId="2C078E63" wp14:textId="5EFF763C">
      <w:pPr>
        <w:rPr>
          <w:b w:val="1"/>
          <w:bCs w:val="1"/>
          <w:sz w:val="36"/>
          <w:szCs w:val="36"/>
        </w:rPr>
      </w:pPr>
      <w:r w:rsidRPr="636F827A" w:rsidR="123C0255">
        <w:rPr>
          <w:b w:val="1"/>
          <w:bCs w:val="1"/>
          <w:sz w:val="36"/>
          <w:szCs w:val="36"/>
        </w:rPr>
        <w:t>Learning targets for SE Asia</w:t>
      </w:r>
    </w:p>
    <w:p w:rsidR="636F827A" w:rsidP="636F827A" w:rsidRDefault="636F827A" w14:paraId="067CD8DF" w14:textId="05B52D5A">
      <w:pPr>
        <w:pStyle w:val="Normal"/>
        <w:rPr>
          <w:b w:val="1"/>
          <w:bCs w:val="1"/>
          <w:sz w:val="36"/>
          <w:szCs w:val="36"/>
        </w:rPr>
      </w:pPr>
    </w:p>
    <w:p w:rsidR="73D45CF6" w:rsidP="636F827A" w:rsidRDefault="73D45CF6" w14:paraId="6A6DBAD5" w14:textId="64B2A86E">
      <w:pPr>
        <w:pStyle w:val="Heading1"/>
      </w:pPr>
      <w:r w:rsidRPr="636F827A" w:rsidR="73D45CF6">
        <w:rPr>
          <w:rFonts w:ascii="Calibri" w:hAnsi="Calibri" w:eastAsia="Calibri" w:cs="Calibri"/>
          <w:b w:val="0"/>
          <w:bCs w:val="0"/>
          <w:i w:val="0"/>
          <w:iCs w:val="0"/>
          <w:caps w:val="0"/>
          <w:smallCaps w:val="0"/>
          <w:noProof w:val="0"/>
          <w:color w:val="666666"/>
          <w:sz w:val="36"/>
          <w:szCs w:val="36"/>
          <w:lang w:val="en-US"/>
        </w:rPr>
        <w:t>RCK12 Resources Unit 3</w:t>
      </w:r>
    </w:p>
    <w:p w:rsidR="73D45CF6" w:rsidP="636F827A" w:rsidRDefault="73D45CF6" w14:paraId="501FFD2A" w14:textId="32F4D7C2">
      <w:pPr>
        <w:pStyle w:val="Heading2"/>
      </w:pPr>
      <w:r w:rsidR="73D45CF6">
        <w:drawing>
          <wp:inline wp14:editId="07806211" wp14:anchorId="15423F2B">
            <wp:extent cx="342900" cy="342900"/>
            <wp:effectExtent l="0" t="0" r="0" b="0"/>
            <wp:docPr id="1335302197" name="" descr="F,{06eab531-6b72-4d6d-8144-0794bae9b133}{48},0.9375,0.9375" title="Image download failed."/>
            <wp:cNvGraphicFramePr>
              <a:graphicFrameLocks noChangeAspect="1"/>
            </wp:cNvGraphicFramePr>
            <a:graphic>
              <a:graphicData uri="http://schemas.openxmlformats.org/drawingml/2006/picture">
                <pic:pic>
                  <pic:nvPicPr>
                    <pic:cNvPr id="0" name=""/>
                    <pic:cNvPicPr/>
                  </pic:nvPicPr>
                  <pic:blipFill>
                    <a:blip r:embed="Rea0bf22e4bf84969">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Pr="636F827A" w:rsidR="73D45CF6">
        <w:rPr>
          <w:rFonts w:ascii="Calibri" w:hAnsi="Calibri" w:eastAsia="Calibri" w:cs="Calibri"/>
          <w:b w:val="1"/>
          <w:bCs w:val="1"/>
          <w:i w:val="0"/>
          <w:iCs w:val="0"/>
          <w:caps w:val="0"/>
          <w:smallCaps w:val="0"/>
          <w:noProof w:val="0"/>
          <w:color w:val="2D3B45"/>
          <w:sz w:val="24"/>
          <w:szCs w:val="24"/>
          <w:lang w:val="en-US"/>
        </w:rPr>
        <w:t>Standards (</w:t>
      </w:r>
      <w:r w:rsidRPr="636F827A" w:rsidR="73D45CF6">
        <w:rPr>
          <w:rFonts w:ascii="Calibri" w:hAnsi="Calibri" w:eastAsia="Calibri" w:cs="Calibri"/>
          <w:b w:val="0"/>
          <w:bCs w:val="0"/>
          <w:i w:val="0"/>
          <w:iCs w:val="0"/>
          <w:caps w:val="0"/>
          <w:smallCaps w:val="0"/>
          <w:noProof w:val="0"/>
          <w:color w:val="2DC26B"/>
          <w:sz w:val="24"/>
          <w:szCs w:val="24"/>
          <w:lang w:val="en-US"/>
        </w:rPr>
        <w:t>Priority</w:t>
      </w:r>
      <w:r w:rsidRPr="636F827A" w:rsidR="73D45CF6">
        <w:rPr>
          <w:rFonts w:ascii="Calibri" w:hAnsi="Calibri" w:eastAsia="Calibri" w:cs="Calibri"/>
          <w:b w:val="1"/>
          <w:bCs w:val="1"/>
          <w:i w:val="0"/>
          <w:iCs w:val="0"/>
          <w:caps w:val="0"/>
          <w:smallCaps w:val="0"/>
          <w:noProof w:val="0"/>
          <w:color w:val="2D3B45"/>
          <w:sz w:val="24"/>
          <w:szCs w:val="24"/>
          <w:lang w:val="en-US"/>
        </w:rPr>
        <w:t>)</w:t>
      </w:r>
    </w:p>
    <w:p w:rsidR="73D45CF6" w:rsidRDefault="73D45CF6" w14:paraId="65B4B85C" w14:textId="595190FF">
      <w:r w:rsidRPr="636F827A" w:rsidR="73D45CF6">
        <w:rPr>
          <w:rFonts w:ascii="Calibri" w:hAnsi="Calibri" w:eastAsia="Calibri" w:cs="Calibri"/>
          <w:b w:val="1"/>
          <w:bCs w:val="1"/>
          <w:i w:val="0"/>
          <w:iCs w:val="0"/>
          <w:caps w:val="0"/>
          <w:smallCaps w:val="0"/>
          <w:noProof w:val="0"/>
          <w:color w:val="2D3B45"/>
          <w:sz w:val="36"/>
          <w:szCs w:val="36"/>
          <w:lang w:val="en-US"/>
        </w:rPr>
        <w:t>SS7H3</w:t>
      </w:r>
      <w:r w:rsidRPr="636F827A" w:rsidR="73D45CF6">
        <w:rPr>
          <w:rFonts w:ascii="Calibri" w:hAnsi="Calibri" w:eastAsia="Calibri" w:cs="Calibri"/>
          <w:b w:val="0"/>
          <w:bCs w:val="0"/>
          <w:i w:val="0"/>
          <w:iCs w:val="0"/>
          <w:caps w:val="0"/>
          <w:smallCaps w:val="0"/>
          <w:noProof w:val="0"/>
          <w:color w:val="2D3B45"/>
          <w:sz w:val="36"/>
          <w:szCs w:val="36"/>
          <w:lang w:val="en-US"/>
        </w:rPr>
        <w:t xml:space="preserve"> Analyze continuity and change in Southern and Eastern Asia.</w:t>
      </w:r>
    </w:p>
    <w:p w:rsidR="73D45CF6" w:rsidP="636F827A" w:rsidRDefault="73D45CF6" w14:paraId="4A744B62" w14:textId="7B038580">
      <w:pPr>
        <w:jc w:val="left"/>
      </w:pPr>
      <w:r w:rsidRPr="636F827A" w:rsidR="73D45CF6">
        <w:rPr>
          <w:rFonts w:ascii="Calibri" w:hAnsi="Calibri" w:eastAsia="Calibri" w:cs="Calibri"/>
          <w:b w:val="1"/>
          <w:bCs w:val="1"/>
          <w:i w:val="0"/>
          <w:iCs w:val="0"/>
          <w:caps w:val="0"/>
          <w:smallCaps w:val="0"/>
          <w:noProof w:val="0"/>
          <w:color w:val="2DC26B"/>
          <w:sz w:val="36"/>
          <w:szCs w:val="36"/>
          <w:lang w:val="en-US"/>
        </w:rPr>
        <w:t>a. Describe how nationalism led to independence in India.</w:t>
      </w:r>
    </w:p>
    <w:p w:rsidR="73D45CF6" w:rsidP="636F827A" w:rsidRDefault="73D45CF6" w14:paraId="2CD6209B" w14:textId="342163BB">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r>
        <w:br/>
      </w:r>
      <w:r w:rsidRPr="636F827A" w:rsidR="73D45CF6">
        <w:rPr>
          <w:rFonts w:ascii="Calibri" w:hAnsi="Calibri" w:eastAsia="Calibri" w:cs="Calibri"/>
          <w:b w:val="1"/>
          <w:bCs w:val="1"/>
          <w:i w:val="0"/>
          <w:iCs w:val="0"/>
          <w:caps w:val="0"/>
          <w:smallCaps w:val="0"/>
          <w:noProof w:val="0"/>
          <w:color w:val="2DC26B"/>
          <w:sz w:val="36"/>
          <w:szCs w:val="36"/>
          <w:lang w:val="en-US"/>
        </w:rPr>
        <w:t>b. Describe the impact of Mohandas Gandhi’s belief in non-violent protest.</w:t>
      </w:r>
    </w:p>
    <w:p w:rsidR="73D45CF6" w:rsidP="636F827A" w:rsidRDefault="73D45CF6" w14:paraId="3DDAD8CF" w14:textId="19E58FB3">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r>
        <w:br/>
      </w:r>
      <w:r w:rsidRPr="636F827A" w:rsidR="73D45CF6">
        <w:rPr>
          <w:rFonts w:ascii="Calibri" w:hAnsi="Calibri" w:eastAsia="Calibri" w:cs="Calibri"/>
          <w:b w:val="1"/>
          <w:bCs w:val="1"/>
          <w:i w:val="0"/>
          <w:iCs w:val="0"/>
          <w:caps w:val="0"/>
          <w:smallCaps w:val="0"/>
          <w:noProof w:val="0"/>
          <w:color w:val="2DC26B"/>
          <w:sz w:val="36"/>
          <w:szCs w:val="36"/>
          <w:lang w:val="en-US"/>
        </w:rPr>
        <w:t>c. Explain the role of the United States in the rebuilding of Japan after WWII.</w:t>
      </w:r>
    </w:p>
    <w:p w:rsidR="73D45CF6" w:rsidP="636F827A" w:rsidRDefault="73D45CF6" w14:paraId="7D1C79A7" w14:textId="43B15458">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r>
        <w:br/>
      </w:r>
      <w:r w:rsidRPr="636F827A" w:rsidR="73D45CF6">
        <w:rPr>
          <w:rFonts w:ascii="Calibri" w:hAnsi="Calibri" w:eastAsia="Calibri" w:cs="Calibri"/>
          <w:b w:val="1"/>
          <w:bCs w:val="1"/>
          <w:i w:val="0"/>
          <w:iCs w:val="0"/>
          <w:caps w:val="0"/>
          <w:smallCaps w:val="0"/>
          <w:noProof w:val="0"/>
          <w:color w:val="2DC26B"/>
          <w:sz w:val="36"/>
          <w:szCs w:val="36"/>
          <w:lang w:val="en-US"/>
        </w:rPr>
        <w:t>d. Describe the impact of communism in China in terms of Mao Zedong, the Great Leap Forward, the Cultural Revolution, and Tiananmen Square.</w:t>
      </w:r>
    </w:p>
    <w:p w:rsidR="73D45CF6" w:rsidP="636F827A" w:rsidRDefault="73D45CF6" w14:paraId="2652CB1B" w14:textId="78B5CA36">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r>
        <w:br/>
      </w:r>
      <w:r w:rsidRPr="636F827A" w:rsidR="73D45CF6">
        <w:rPr>
          <w:rFonts w:ascii="Calibri" w:hAnsi="Calibri" w:eastAsia="Calibri" w:cs="Calibri"/>
          <w:b w:val="1"/>
          <w:bCs w:val="1"/>
          <w:i w:val="0"/>
          <w:iCs w:val="0"/>
          <w:caps w:val="0"/>
          <w:smallCaps w:val="0"/>
          <w:noProof w:val="0"/>
          <w:color w:val="2DC26B"/>
          <w:sz w:val="36"/>
          <w:szCs w:val="36"/>
          <w:lang w:val="en-US"/>
        </w:rPr>
        <w:t>e. Explain the reasons for foreign involvement in Korea and Vietnam in terms of containment of communism</w:t>
      </w:r>
    </w:p>
    <w:p w:rsidR="73D45CF6" w:rsidP="636F827A" w:rsidRDefault="73D45CF6" w14:paraId="10370B25" w14:textId="4B5E50D6">
      <w:pPr>
        <w:pStyle w:val="Normal"/>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p>
    <w:p w:rsidR="73D45CF6" w:rsidP="636F827A" w:rsidRDefault="73D45CF6" w14:paraId="34BEDB85" w14:textId="6D7606D7">
      <w:pPr>
        <w:jc w:val="left"/>
      </w:pPr>
      <w:r w:rsidRPr="636F827A" w:rsidR="73D45CF6">
        <w:rPr>
          <w:rFonts w:ascii="Calibri" w:hAnsi="Calibri" w:eastAsia="Calibri" w:cs="Calibri"/>
          <w:b w:val="1"/>
          <w:bCs w:val="1"/>
          <w:i w:val="0"/>
          <w:iCs w:val="0"/>
          <w:caps w:val="0"/>
          <w:smallCaps w:val="0"/>
          <w:noProof w:val="0"/>
          <w:color w:val="2D3B45"/>
          <w:sz w:val="36"/>
          <w:szCs w:val="36"/>
          <w:lang w:val="en-US"/>
        </w:rPr>
        <w:t>SS7G9</w:t>
      </w:r>
      <w:r w:rsidRPr="636F827A" w:rsidR="73D45CF6">
        <w:rPr>
          <w:rFonts w:ascii="Calibri" w:hAnsi="Calibri" w:eastAsia="Calibri" w:cs="Calibri"/>
          <w:b w:val="0"/>
          <w:bCs w:val="0"/>
          <w:i w:val="0"/>
          <w:iCs w:val="0"/>
          <w:caps w:val="0"/>
          <w:smallCaps w:val="0"/>
          <w:noProof w:val="0"/>
          <w:color w:val="2D3B45"/>
          <w:sz w:val="36"/>
          <w:szCs w:val="36"/>
          <w:lang w:val="en-US"/>
        </w:rPr>
        <w:t xml:space="preserve"> Locate selected features in Southern and Eastern Asia.</w:t>
      </w:r>
    </w:p>
    <w:p w:rsidR="73D45CF6" w:rsidP="636F827A" w:rsidRDefault="73D45CF6" w14:paraId="4045BAFF" w14:textId="4A428DAC">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0"/>
          <w:bCs w:val="0"/>
          <w:i w:val="0"/>
          <w:iCs w:val="0"/>
          <w:caps w:val="0"/>
          <w:smallCaps w:val="0"/>
          <w:noProof w:val="0"/>
          <w:color w:val="2D3B45"/>
          <w:sz w:val="36"/>
          <w:szCs w:val="36"/>
          <w:lang w:val="en-US"/>
        </w:rPr>
        <w:t>a. Locate on a world and regional political-physical map: Ganges River, Huang He (Yellow River), Chang Jiang (Yangtze) River, Bay of Bengal, Indian Ocean, Sea of Japan, South China Sea, Yellow Sea, Gobi Desert, Taklimakan Desert, Himalayan Mountains, and Korean Peninsula.</w:t>
      </w:r>
      <w:r>
        <w:br/>
      </w:r>
      <w:r w:rsidRPr="636F827A" w:rsidR="73D45CF6">
        <w:rPr>
          <w:rFonts w:ascii="Calibri" w:hAnsi="Calibri" w:eastAsia="Calibri" w:cs="Calibri"/>
          <w:b w:val="0"/>
          <w:bCs w:val="0"/>
          <w:i w:val="0"/>
          <w:iCs w:val="0"/>
          <w:caps w:val="0"/>
          <w:smallCaps w:val="0"/>
          <w:noProof w:val="0"/>
          <w:color w:val="2D3B45"/>
          <w:sz w:val="36"/>
          <w:szCs w:val="36"/>
          <w:lang w:val="en-US"/>
        </w:rPr>
        <w:t xml:space="preserve">b. Locate on a world and regional political-physical map the countries of China, India, Japan, </w:t>
      </w:r>
      <w:r w:rsidRPr="636F827A" w:rsidR="73D45CF6">
        <w:rPr>
          <w:rFonts w:ascii="Calibri" w:hAnsi="Calibri" w:eastAsia="Calibri" w:cs="Calibri"/>
          <w:b w:val="1"/>
          <w:bCs w:val="1"/>
          <w:i w:val="0"/>
          <w:iCs w:val="0"/>
          <w:caps w:val="0"/>
          <w:smallCaps w:val="0"/>
          <w:noProof w:val="0"/>
          <w:color w:val="2DC26B"/>
          <w:sz w:val="36"/>
          <w:szCs w:val="36"/>
          <w:lang w:val="en-US"/>
        </w:rPr>
        <w:t xml:space="preserve">North Korea, South Korea, and Vietnam. </w:t>
      </w:r>
    </w:p>
    <w:p w:rsidR="73D45CF6" w:rsidP="636F827A" w:rsidRDefault="73D45CF6" w14:paraId="5F65C744" w14:textId="16F6A038">
      <w:pPr>
        <w:pStyle w:val="Normal"/>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Label blank map</w:t>
      </w:r>
    </w:p>
    <w:p w:rsidR="73D45CF6" w:rsidP="636F827A" w:rsidRDefault="73D45CF6" w14:paraId="2BFAA682" w14:textId="5F3089D9">
      <w:pPr>
        <w:jc w:val="left"/>
      </w:pPr>
      <w:r w:rsidRPr="636F827A" w:rsidR="73D45CF6">
        <w:rPr>
          <w:rFonts w:ascii="Calibri" w:hAnsi="Calibri" w:eastAsia="Calibri" w:cs="Calibri"/>
          <w:b w:val="1"/>
          <w:bCs w:val="1"/>
          <w:i w:val="0"/>
          <w:iCs w:val="0"/>
          <w:caps w:val="0"/>
          <w:smallCaps w:val="0"/>
          <w:noProof w:val="0"/>
          <w:color w:val="2D3B45"/>
          <w:sz w:val="36"/>
          <w:szCs w:val="36"/>
          <w:lang w:val="en-US"/>
        </w:rPr>
        <w:t>SS7G10</w:t>
      </w:r>
      <w:r w:rsidRPr="636F827A" w:rsidR="73D45CF6">
        <w:rPr>
          <w:rFonts w:ascii="Calibri" w:hAnsi="Calibri" w:eastAsia="Calibri" w:cs="Calibri"/>
          <w:b w:val="0"/>
          <w:bCs w:val="0"/>
          <w:i w:val="0"/>
          <w:iCs w:val="0"/>
          <w:caps w:val="0"/>
          <w:smallCaps w:val="0"/>
          <w:noProof w:val="0"/>
          <w:color w:val="2D3B45"/>
          <w:sz w:val="36"/>
          <w:szCs w:val="36"/>
          <w:lang w:val="en-US"/>
        </w:rPr>
        <w:t xml:space="preserve"> Explain the impact of environmental issues across Southern and Eastern Asia.</w:t>
      </w:r>
    </w:p>
    <w:p w:rsidR="73D45CF6" w:rsidP="636F827A" w:rsidRDefault="73D45CF6" w14:paraId="1F303D30" w14:textId="35B8F667">
      <w:pPr>
        <w:jc w:val="left"/>
      </w:pPr>
      <w:r w:rsidRPr="636F827A" w:rsidR="73D45CF6">
        <w:rPr>
          <w:rFonts w:ascii="Calibri" w:hAnsi="Calibri" w:eastAsia="Calibri" w:cs="Calibri"/>
          <w:b w:val="1"/>
          <w:bCs w:val="1"/>
          <w:i w:val="0"/>
          <w:iCs w:val="0"/>
          <w:caps w:val="0"/>
          <w:smallCaps w:val="0"/>
          <w:noProof w:val="0"/>
          <w:color w:val="2DC26B"/>
          <w:sz w:val="36"/>
          <w:szCs w:val="36"/>
          <w:lang w:val="en-US"/>
        </w:rPr>
        <w:t>a. Explain the causes and effects of pollution on the Chang Jiang (Yangtze) and Ganges Rivers.</w:t>
      </w:r>
    </w:p>
    <w:p w:rsidR="73D45CF6" w:rsidP="636F827A" w:rsidRDefault="73D45CF6" w14:paraId="3537CFFA" w14:textId="0AF1E0FB">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r>
        <w:br/>
      </w:r>
      <w:r w:rsidRPr="636F827A" w:rsidR="73D45CF6">
        <w:rPr>
          <w:rFonts w:ascii="Calibri" w:hAnsi="Calibri" w:eastAsia="Calibri" w:cs="Calibri"/>
          <w:b w:val="1"/>
          <w:bCs w:val="1"/>
          <w:i w:val="0"/>
          <w:iCs w:val="0"/>
          <w:caps w:val="0"/>
          <w:smallCaps w:val="0"/>
          <w:noProof w:val="0"/>
          <w:color w:val="2DC26B"/>
          <w:sz w:val="36"/>
          <w:szCs w:val="36"/>
          <w:lang w:val="en-US"/>
        </w:rPr>
        <w:t>b. Explain the causes and effects of air pollution and flooding in India and China.</w:t>
      </w:r>
    </w:p>
    <w:p w:rsidR="73D45CF6" w:rsidP="636F827A" w:rsidRDefault="73D45CF6" w14:paraId="497FF85F" w14:textId="5BE231BB">
      <w:pPr>
        <w:pStyle w:val="Normal"/>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p>
    <w:p w:rsidR="73D45CF6" w:rsidP="636F827A" w:rsidRDefault="73D45CF6" w14:paraId="1EF4EA60" w14:textId="6F55B90A">
      <w:pPr>
        <w:jc w:val="left"/>
      </w:pPr>
      <w:r w:rsidRPr="636F827A" w:rsidR="73D45CF6">
        <w:rPr>
          <w:rFonts w:ascii="Calibri" w:hAnsi="Calibri" w:eastAsia="Calibri" w:cs="Calibri"/>
          <w:b w:val="1"/>
          <w:bCs w:val="1"/>
          <w:i w:val="0"/>
          <w:iCs w:val="0"/>
          <w:caps w:val="0"/>
          <w:smallCaps w:val="0"/>
          <w:noProof w:val="0"/>
          <w:color w:val="2D3B45"/>
          <w:sz w:val="36"/>
          <w:szCs w:val="36"/>
          <w:lang w:val="en-US"/>
        </w:rPr>
        <w:t>SS7G11</w:t>
      </w:r>
      <w:r w:rsidRPr="636F827A" w:rsidR="73D45CF6">
        <w:rPr>
          <w:rFonts w:ascii="Calibri" w:hAnsi="Calibri" w:eastAsia="Calibri" w:cs="Calibri"/>
          <w:b w:val="0"/>
          <w:bCs w:val="0"/>
          <w:i w:val="0"/>
          <w:iCs w:val="0"/>
          <w:caps w:val="0"/>
          <w:smallCaps w:val="0"/>
          <w:noProof w:val="0"/>
          <w:color w:val="2D3B45"/>
          <w:sz w:val="36"/>
          <w:szCs w:val="36"/>
          <w:lang w:val="en-US"/>
        </w:rPr>
        <w:t xml:space="preserve"> Explain the impact of location, climate, physical characteristics, distribution of natural resources, and population distribution on Southern and Eastern Asia.</w:t>
      </w:r>
    </w:p>
    <w:p w:rsidR="73D45CF6" w:rsidP="636F827A" w:rsidRDefault="73D45CF6" w14:paraId="25850B8F" w14:textId="3433EDBB">
      <w:pPr>
        <w:jc w:val="left"/>
      </w:pPr>
      <w:r w:rsidRPr="636F827A" w:rsidR="73D45CF6">
        <w:rPr>
          <w:rFonts w:ascii="Calibri" w:hAnsi="Calibri" w:eastAsia="Calibri" w:cs="Calibri"/>
          <w:b w:val="1"/>
          <w:bCs w:val="1"/>
          <w:i w:val="0"/>
          <w:iCs w:val="0"/>
          <w:caps w:val="0"/>
          <w:smallCaps w:val="0"/>
          <w:noProof w:val="0"/>
          <w:color w:val="2DC26B"/>
          <w:sz w:val="36"/>
          <w:szCs w:val="36"/>
          <w:lang w:val="en-US"/>
        </w:rPr>
        <w:t>a. Describe how the mountain, desert, and water features of Southern and Eastern Asia impact trade and affect where people live.</w:t>
      </w:r>
    </w:p>
    <w:p w:rsidR="73D45CF6" w:rsidP="636F827A" w:rsidRDefault="73D45CF6" w14:paraId="1204463E" w14:textId="697851E1">
      <w:pPr>
        <w:pStyle w:val="Normal"/>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p>
    <w:p w:rsidR="73D45CF6" w:rsidP="636F827A" w:rsidRDefault="73D45CF6" w14:paraId="0D84E684" w14:textId="0A0C0D6B">
      <w:pPr>
        <w:jc w:val="left"/>
      </w:pPr>
      <w:r w:rsidRPr="636F827A" w:rsidR="73D45CF6">
        <w:rPr>
          <w:rFonts w:ascii="Calibri" w:hAnsi="Calibri" w:eastAsia="Calibri" w:cs="Calibri"/>
          <w:b w:val="1"/>
          <w:bCs w:val="1"/>
          <w:i w:val="0"/>
          <w:iCs w:val="0"/>
          <w:caps w:val="0"/>
          <w:smallCaps w:val="0"/>
          <w:noProof w:val="0"/>
          <w:color w:val="2D3B45"/>
          <w:sz w:val="36"/>
          <w:szCs w:val="36"/>
          <w:lang w:val="en-US"/>
        </w:rPr>
        <w:t>SS7G12</w:t>
      </w:r>
      <w:r w:rsidRPr="636F827A" w:rsidR="73D45CF6">
        <w:rPr>
          <w:rFonts w:ascii="Calibri" w:hAnsi="Calibri" w:eastAsia="Calibri" w:cs="Calibri"/>
          <w:b w:val="0"/>
          <w:bCs w:val="0"/>
          <w:i w:val="0"/>
          <w:iCs w:val="0"/>
          <w:caps w:val="0"/>
          <w:smallCaps w:val="0"/>
          <w:noProof w:val="0"/>
          <w:color w:val="2D3B45"/>
          <w:sz w:val="36"/>
          <w:szCs w:val="36"/>
          <w:lang w:val="en-US"/>
        </w:rPr>
        <w:t xml:space="preserve"> Analyze the diverse cultural characteristics of the people who live in Southern and Eastern Asia.</w:t>
      </w:r>
    </w:p>
    <w:p w:rsidR="73D45CF6" w:rsidP="636F827A" w:rsidRDefault="73D45CF6" w14:paraId="2B3EF6E6" w14:textId="01AB01AB">
      <w:pPr>
        <w:jc w:val="left"/>
      </w:pPr>
      <w:r w:rsidRPr="636F827A" w:rsidR="73D45CF6">
        <w:rPr>
          <w:rFonts w:ascii="Calibri" w:hAnsi="Calibri" w:eastAsia="Calibri" w:cs="Calibri"/>
          <w:b w:val="0"/>
          <w:bCs w:val="0"/>
          <w:i w:val="0"/>
          <w:iCs w:val="0"/>
          <w:caps w:val="0"/>
          <w:smallCaps w:val="0"/>
          <w:noProof w:val="0"/>
          <w:color w:val="2D3B45"/>
          <w:sz w:val="36"/>
          <w:szCs w:val="36"/>
          <w:lang w:val="en-US"/>
        </w:rPr>
        <w:t>a. Explain the differences between an ethnic group and a religious group.</w:t>
      </w:r>
    </w:p>
    <w:p w:rsidR="73D45CF6" w:rsidP="636F827A" w:rsidRDefault="73D45CF6" w14:paraId="09409325" w14:textId="5C3C9B0C">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0"/>
          <w:bCs w:val="0"/>
          <w:i w:val="0"/>
          <w:iCs w:val="0"/>
          <w:caps w:val="0"/>
          <w:smallCaps w:val="0"/>
          <w:noProof w:val="0"/>
          <w:color w:val="FF0000"/>
          <w:sz w:val="36"/>
          <w:szCs w:val="36"/>
          <w:lang w:val="en-US"/>
        </w:rPr>
        <w:t>Answer:</w:t>
      </w:r>
      <w:r>
        <w:br/>
      </w:r>
      <w:r w:rsidRPr="636F827A" w:rsidR="73D45CF6">
        <w:rPr>
          <w:rFonts w:ascii="Calibri" w:hAnsi="Calibri" w:eastAsia="Calibri" w:cs="Calibri"/>
          <w:b w:val="0"/>
          <w:bCs w:val="0"/>
          <w:i w:val="0"/>
          <w:iCs w:val="0"/>
          <w:caps w:val="0"/>
          <w:smallCaps w:val="0"/>
          <w:noProof w:val="0"/>
          <w:color w:val="2D3B45"/>
          <w:sz w:val="36"/>
          <w:szCs w:val="36"/>
          <w:lang w:val="en-US"/>
        </w:rPr>
        <w:t xml:space="preserve">b. Compare and contrast the belief systems originating in Southern and Eastern Asia: </w:t>
      </w:r>
      <w:r w:rsidRPr="636F827A" w:rsidR="73D45CF6">
        <w:rPr>
          <w:rFonts w:ascii="Calibri" w:hAnsi="Calibri" w:eastAsia="Calibri" w:cs="Calibri"/>
          <w:b w:val="1"/>
          <w:bCs w:val="1"/>
          <w:i w:val="0"/>
          <w:iCs w:val="0"/>
          <w:caps w:val="0"/>
          <w:smallCaps w:val="0"/>
          <w:noProof w:val="0"/>
          <w:color w:val="2DC26B"/>
          <w:sz w:val="36"/>
          <w:szCs w:val="36"/>
          <w:lang w:val="en-US"/>
        </w:rPr>
        <w:t>Buddhism, Hinduism, Shintoism, and Confucianism.</w:t>
      </w:r>
    </w:p>
    <w:p w:rsidR="73D45CF6" w:rsidP="636F827A" w:rsidRDefault="73D45CF6" w14:paraId="0662BE9F" w14:textId="117D56CD">
      <w:pPr>
        <w:pStyle w:val="Normal"/>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p>
    <w:p w:rsidR="73D45CF6" w:rsidP="636F827A" w:rsidRDefault="73D45CF6" w14:paraId="0FC4B595" w14:textId="08D642B8">
      <w:pPr>
        <w:jc w:val="left"/>
      </w:pPr>
      <w:r w:rsidRPr="636F827A" w:rsidR="73D45CF6">
        <w:rPr>
          <w:rFonts w:ascii="Calibri" w:hAnsi="Calibri" w:eastAsia="Calibri" w:cs="Calibri"/>
          <w:b w:val="1"/>
          <w:bCs w:val="1"/>
          <w:i w:val="0"/>
          <w:iCs w:val="0"/>
          <w:caps w:val="0"/>
          <w:smallCaps w:val="0"/>
          <w:noProof w:val="0"/>
          <w:color w:val="000000" w:themeColor="text1" w:themeTint="FF" w:themeShade="FF"/>
          <w:sz w:val="36"/>
          <w:szCs w:val="36"/>
          <w:lang w:val="en-US"/>
        </w:rPr>
        <w:t>SS7CG4</w:t>
      </w:r>
      <w:r w:rsidRPr="636F827A" w:rsidR="73D45CF6">
        <w:rPr>
          <w:rFonts w:ascii="Calibri" w:hAnsi="Calibri" w:eastAsia="Calibri" w:cs="Calibri"/>
          <w:b w:val="0"/>
          <w:bCs w:val="0"/>
          <w:i w:val="0"/>
          <w:iCs w:val="0"/>
          <w:caps w:val="0"/>
          <w:smallCaps w:val="0"/>
          <w:noProof w:val="0"/>
          <w:color w:val="000000" w:themeColor="text1" w:themeTint="FF" w:themeShade="FF"/>
          <w:sz w:val="36"/>
          <w:szCs w:val="36"/>
          <w:lang w:val="en-US"/>
        </w:rPr>
        <w:t xml:space="preserve"> Compare and contrast various forms of government.</w:t>
      </w:r>
    </w:p>
    <w:p w:rsidR="73D45CF6" w:rsidP="636F827A" w:rsidRDefault="73D45CF6" w14:paraId="5EEC5F9B" w14:textId="4BF2328D">
      <w:pPr>
        <w:jc w:val="left"/>
      </w:pPr>
      <w:r w:rsidRPr="636F827A" w:rsidR="73D45CF6">
        <w:rPr>
          <w:rFonts w:ascii="Calibri" w:hAnsi="Calibri" w:eastAsia="Calibri" w:cs="Calibri"/>
          <w:b w:val="1"/>
          <w:bCs w:val="1"/>
          <w:i w:val="0"/>
          <w:iCs w:val="0"/>
          <w:caps w:val="0"/>
          <w:smallCaps w:val="0"/>
          <w:noProof w:val="0"/>
          <w:color w:val="2DC26B"/>
          <w:sz w:val="36"/>
          <w:szCs w:val="36"/>
          <w:lang w:val="en-US"/>
        </w:rPr>
        <w:t>a. Explain the role of citizen participation in autocratic and democratic governments [</w:t>
      </w:r>
      <w:proofErr w:type="gramStart"/>
      <w:r w:rsidRPr="636F827A" w:rsidR="73D45CF6">
        <w:rPr>
          <w:rFonts w:ascii="Calibri" w:hAnsi="Calibri" w:eastAsia="Calibri" w:cs="Calibri"/>
          <w:b w:val="1"/>
          <w:bCs w:val="1"/>
          <w:i w:val="0"/>
          <w:iCs w:val="0"/>
          <w:caps w:val="0"/>
          <w:smallCaps w:val="0"/>
          <w:noProof w:val="0"/>
          <w:color w:val="2DC26B"/>
          <w:sz w:val="36"/>
          <w:szCs w:val="36"/>
          <w:lang w:val="en-US"/>
        </w:rPr>
        <w:t>i.e.</w:t>
      </w:r>
      <w:proofErr w:type="gramEnd"/>
      <w:r w:rsidRPr="636F827A" w:rsidR="73D45CF6">
        <w:rPr>
          <w:rFonts w:ascii="Calibri" w:hAnsi="Calibri" w:eastAsia="Calibri" w:cs="Calibri"/>
          <w:b w:val="1"/>
          <w:bCs w:val="1"/>
          <w:i w:val="0"/>
          <w:iCs w:val="0"/>
          <w:caps w:val="0"/>
          <w:smallCaps w:val="0"/>
          <w:noProof w:val="0"/>
          <w:color w:val="2DC26B"/>
          <w:sz w:val="36"/>
          <w:szCs w:val="36"/>
          <w:lang w:val="en-US"/>
        </w:rPr>
        <w:t xml:space="preserve"> explain the role of citizens in choosing the leaders of China (communist state), Japan (parliamentary democracy), North Korea (autocracy), South Korea (presidential democracy), and India (parliamentary democracy)].</w:t>
      </w:r>
    </w:p>
    <w:p w:rsidR="3A4F4368" w:rsidP="636F827A" w:rsidRDefault="3A4F4368" w14:paraId="118C235A" w14:textId="7658F2D3">
      <w:pPr>
        <w:jc w:val="left"/>
        <w:rPr>
          <w:rFonts w:ascii="Calibri" w:hAnsi="Calibri" w:eastAsia="Calibri" w:cs="Calibri"/>
          <w:b w:val="1"/>
          <w:bCs w:val="1"/>
          <w:i w:val="0"/>
          <w:iCs w:val="0"/>
          <w:caps w:val="0"/>
          <w:smallCaps w:val="0"/>
          <w:noProof w:val="0"/>
          <w:color w:val="2DC26B"/>
          <w:sz w:val="36"/>
          <w:szCs w:val="36"/>
          <w:lang w:val="en-US"/>
        </w:rPr>
      </w:pPr>
      <w:r w:rsidRPr="636F827A" w:rsidR="3A4F4368">
        <w:rPr>
          <w:rFonts w:ascii="Calibri" w:hAnsi="Calibri" w:eastAsia="Calibri" w:cs="Calibri"/>
          <w:b w:val="1"/>
          <w:bCs w:val="1"/>
          <w:i w:val="0"/>
          <w:iCs w:val="0"/>
          <w:caps w:val="0"/>
          <w:smallCaps w:val="0"/>
          <w:noProof w:val="0"/>
          <w:color w:val="2DC26B"/>
          <w:sz w:val="36"/>
          <w:szCs w:val="36"/>
          <w:lang w:val="en-US"/>
        </w:rPr>
        <w:t>Answer</w:t>
      </w:r>
      <w:r w:rsidRPr="636F827A" w:rsidR="73D45CF6">
        <w:rPr>
          <w:rFonts w:ascii="Calibri" w:hAnsi="Calibri" w:eastAsia="Calibri" w:cs="Calibri"/>
          <w:b w:val="1"/>
          <w:bCs w:val="1"/>
          <w:i w:val="0"/>
          <w:iCs w:val="0"/>
          <w:caps w:val="0"/>
          <w:smallCaps w:val="0"/>
          <w:noProof w:val="0"/>
          <w:color w:val="2DC26B"/>
          <w:sz w:val="36"/>
          <w:szCs w:val="36"/>
          <w:lang w:val="en-US"/>
        </w:rPr>
        <w:t>:</w:t>
      </w:r>
      <w:r>
        <w:br/>
      </w:r>
      <w:r w:rsidRPr="636F827A" w:rsidR="73D45CF6">
        <w:rPr>
          <w:rFonts w:ascii="Calibri" w:hAnsi="Calibri" w:eastAsia="Calibri" w:cs="Calibri"/>
          <w:b w:val="1"/>
          <w:bCs w:val="1"/>
          <w:i w:val="0"/>
          <w:iCs w:val="0"/>
          <w:caps w:val="0"/>
          <w:smallCaps w:val="0"/>
          <w:noProof w:val="0"/>
          <w:color w:val="2DC26B"/>
          <w:sz w:val="36"/>
          <w:szCs w:val="36"/>
          <w:lang w:val="en-US"/>
        </w:rPr>
        <w:t>b. Describe the two predominant forms of democratic governments: parliamentary and presidential.</w:t>
      </w:r>
    </w:p>
    <w:p w:rsidR="73D45CF6" w:rsidP="636F827A" w:rsidRDefault="73D45CF6" w14:paraId="648FDB45" w14:textId="1262D94C">
      <w:pPr>
        <w:pStyle w:val="Normal"/>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p>
    <w:p w:rsidR="73D45CF6" w:rsidP="636F827A" w:rsidRDefault="73D45CF6" w14:paraId="02A238B6" w14:textId="2B39DDA8">
      <w:pPr>
        <w:jc w:val="left"/>
      </w:pPr>
      <w:r w:rsidRPr="636F827A" w:rsidR="73D45CF6">
        <w:rPr>
          <w:rFonts w:ascii="Calibri" w:hAnsi="Calibri" w:eastAsia="Calibri" w:cs="Calibri"/>
          <w:b w:val="1"/>
          <w:bCs w:val="1"/>
          <w:i w:val="0"/>
          <w:iCs w:val="0"/>
          <w:caps w:val="0"/>
          <w:smallCaps w:val="0"/>
          <w:noProof w:val="0"/>
          <w:color w:val="000000" w:themeColor="text1" w:themeTint="FF" w:themeShade="FF"/>
          <w:sz w:val="36"/>
          <w:szCs w:val="36"/>
          <w:lang w:val="en-US"/>
        </w:rPr>
        <w:t>SS7E7</w:t>
      </w:r>
      <w:r w:rsidRPr="636F827A" w:rsidR="73D45CF6">
        <w:rPr>
          <w:rFonts w:ascii="Calibri" w:hAnsi="Calibri" w:eastAsia="Calibri" w:cs="Calibri"/>
          <w:b w:val="0"/>
          <w:bCs w:val="0"/>
          <w:i w:val="0"/>
          <w:iCs w:val="0"/>
          <w:caps w:val="0"/>
          <w:smallCaps w:val="0"/>
          <w:noProof w:val="0"/>
          <w:color w:val="000000" w:themeColor="text1" w:themeTint="FF" w:themeShade="FF"/>
          <w:sz w:val="36"/>
          <w:szCs w:val="36"/>
          <w:lang w:val="en-US"/>
        </w:rPr>
        <w:t xml:space="preserve"> Analyze different economic systems.</w:t>
      </w:r>
    </w:p>
    <w:p w:rsidR="73D45CF6" w:rsidP="636F827A" w:rsidRDefault="73D45CF6" w14:paraId="12E5E327" w14:textId="63E47D53">
      <w:pPr>
        <w:jc w:val="left"/>
      </w:pPr>
      <w:r w:rsidRPr="636F827A" w:rsidR="73D45CF6">
        <w:rPr>
          <w:rFonts w:ascii="Calibri" w:hAnsi="Calibri" w:eastAsia="Calibri" w:cs="Calibri"/>
          <w:b w:val="1"/>
          <w:bCs w:val="1"/>
          <w:i w:val="0"/>
          <w:iCs w:val="0"/>
          <w:caps w:val="0"/>
          <w:smallCaps w:val="0"/>
          <w:noProof w:val="0"/>
          <w:color w:val="2DC26B"/>
          <w:sz w:val="36"/>
          <w:szCs w:val="36"/>
          <w:lang w:val="en-US"/>
        </w:rPr>
        <w:t>a. Compare how traditional, command, and market economies answer the economic questions of 1-what to produce, 2-how to produce, and 3-for whom to produce.</w:t>
      </w:r>
    </w:p>
    <w:p w:rsidR="73D45CF6" w:rsidP="636F827A" w:rsidRDefault="73D45CF6" w14:paraId="31DC8B65" w14:textId="233FA328">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r>
        <w:br/>
      </w:r>
      <w:r w:rsidRPr="636F827A" w:rsidR="73D45CF6">
        <w:rPr>
          <w:rFonts w:ascii="Calibri" w:hAnsi="Calibri" w:eastAsia="Calibri" w:cs="Calibri"/>
          <w:b w:val="1"/>
          <w:bCs w:val="1"/>
          <w:i w:val="0"/>
          <w:iCs w:val="0"/>
          <w:caps w:val="0"/>
          <w:smallCaps w:val="0"/>
          <w:noProof w:val="0"/>
          <w:color w:val="2DC26B"/>
          <w:sz w:val="36"/>
          <w:szCs w:val="36"/>
          <w:lang w:val="en-US"/>
        </w:rPr>
        <w:t>b. Explain that countries have a mixed economic system located on a continuum between pure market and pure command.</w:t>
      </w:r>
    </w:p>
    <w:p w:rsidR="73D45CF6" w:rsidP="636F827A" w:rsidRDefault="73D45CF6" w14:paraId="0C15D086" w14:textId="649CF66F">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r>
        <w:br/>
      </w:r>
      <w:r w:rsidRPr="636F827A" w:rsidR="73D45CF6">
        <w:rPr>
          <w:rFonts w:ascii="Calibri" w:hAnsi="Calibri" w:eastAsia="Calibri" w:cs="Calibri"/>
          <w:b w:val="1"/>
          <w:bCs w:val="1"/>
          <w:i w:val="0"/>
          <w:iCs w:val="0"/>
          <w:caps w:val="0"/>
          <w:smallCaps w:val="0"/>
          <w:noProof w:val="0"/>
          <w:color w:val="2DC26B"/>
          <w:sz w:val="36"/>
          <w:szCs w:val="36"/>
          <w:lang w:val="en-US"/>
        </w:rPr>
        <w:t>c. Compare and contrast the economic systems in China, India, Japan, North Korea, and South Korea.</w:t>
      </w:r>
    </w:p>
    <w:p w:rsidR="73D45CF6" w:rsidP="636F827A" w:rsidRDefault="73D45CF6" w14:paraId="72C86D0F" w14:textId="7B53AD7C">
      <w:pPr>
        <w:pStyle w:val="Normal"/>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p>
    <w:p w:rsidR="73D45CF6" w:rsidP="636F827A" w:rsidRDefault="73D45CF6" w14:paraId="6EEA2A89" w14:textId="738CBF46">
      <w:pPr>
        <w:jc w:val="left"/>
      </w:pPr>
      <w:r w:rsidRPr="636F827A" w:rsidR="73D45CF6">
        <w:rPr>
          <w:rFonts w:ascii="Calibri" w:hAnsi="Calibri" w:eastAsia="Calibri" w:cs="Calibri"/>
          <w:b w:val="1"/>
          <w:bCs w:val="1"/>
          <w:i w:val="0"/>
          <w:iCs w:val="0"/>
          <w:caps w:val="0"/>
          <w:smallCaps w:val="0"/>
          <w:noProof w:val="0"/>
          <w:color w:val="000000" w:themeColor="text1" w:themeTint="FF" w:themeShade="FF"/>
          <w:sz w:val="36"/>
          <w:szCs w:val="36"/>
          <w:lang w:val="en-US"/>
        </w:rPr>
        <w:t>SS7E8</w:t>
      </w:r>
      <w:r w:rsidRPr="636F827A" w:rsidR="73D45CF6">
        <w:rPr>
          <w:rFonts w:ascii="Calibri" w:hAnsi="Calibri" w:eastAsia="Calibri" w:cs="Calibri"/>
          <w:b w:val="0"/>
          <w:bCs w:val="0"/>
          <w:i w:val="0"/>
          <w:iCs w:val="0"/>
          <w:caps w:val="0"/>
          <w:smallCaps w:val="0"/>
          <w:noProof w:val="0"/>
          <w:color w:val="000000" w:themeColor="text1" w:themeTint="FF" w:themeShade="FF"/>
          <w:sz w:val="36"/>
          <w:szCs w:val="36"/>
          <w:lang w:val="en-US"/>
        </w:rPr>
        <w:t xml:space="preserve"> Explain how voluntary trade benefits buyers and sellers in Southern and Eastern Asia.</w:t>
      </w:r>
    </w:p>
    <w:p w:rsidR="73D45CF6" w:rsidP="636F827A" w:rsidRDefault="73D45CF6" w14:paraId="2C5FA57E" w14:textId="1EB93D2E">
      <w:pPr>
        <w:jc w:val="left"/>
      </w:pPr>
      <w:r w:rsidRPr="636F827A" w:rsidR="73D45CF6">
        <w:rPr>
          <w:rFonts w:ascii="Calibri" w:hAnsi="Calibri" w:eastAsia="Calibri" w:cs="Calibri"/>
          <w:b w:val="1"/>
          <w:bCs w:val="1"/>
          <w:i w:val="0"/>
          <w:iCs w:val="0"/>
          <w:caps w:val="0"/>
          <w:smallCaps w:val="0"/>
          <w:noProof w:val="0"/>
          <w:color w:val="2DC26B"/>
          <w:sz w:val="36"/>
          <w:szCs w:val="36"/>
          <w:lang w:val="en-US"/>
        </w:rPr>
        <w:t>a. Explain how specialization encourages trade between countries.</w:t>
      </w:r>
    </w:p>
    <w:p w:rsidR="73D45CF6" w:rsidP="636F827A" w:rsidRDefault="73D45CF6" w14:paraId="44E88908" w14:textId="1946399B">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r>
        <w:br/>
      </w:r>
      <w:r w:rsidRPr="636F827A" w:rsidR="73D45CF6">
        <w:rPr>
          <w:rFonts w:ascii="Calibri" w:hAnsi="Calibri" w:eastAsia="Calibri" w:cs="Calibri"/>
          <w:b w:val="1"/>
          <w:bCs w:val="1"/>
          <w:i w:val="0"/>
          <w:iCs w:val="0"/>
          <w:caps w:val="0"/>
          <w:smallCaps w:val="0"/>
          <w:noProof w:val="0"/>
          <w:color w:val="2DC26B"/>
          <w:sz w:val="36"/>
          <w:szCs w:val="36"/>
          <w:lang w:val="en-US"/>
        </w:rPr>
        <w:t>b. Compare and contrast different types of trade barriers, such as tariffs, quotas, and embargoes.</w:t>
      </w:r>
    </w:p>
    <w:p w:rsidR="73D45CF6" w:rsidP="636F827A" w:rsidRDefault="73D45CF6" w14:paraId="5DACC6C7" w14:textId="2AB90270">
      <w:pPr>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r>
        <w:br/>
      </w:r>
      <w:r w:rsidRPr="636F827A" w:rsidR="73D45CF6">
        <w:rPr>
          <w:rFonts w:ascii="Calibri" w:hAnsi="Calibri" w:eastAsia="Calibri" w:cs="Calibri"/>
          <w:b w:val="1"/>
          <w:bCs w:val="1"/>
          <w:i w:val="0"/>
          <w:iCs w:val="0"/>
          <w:caps w:val="0"/>
          <w:smallCaps w:val="0"/>
          <w:noProof w:val="0"/>
          <w:color w:val="2DC26B"/>
          <w:sz w:val="36"/>
          <w:szCs w:val="36"/>
          <w:lang w:val="en-US"/>
        </w:rPr>
        <w:t>c. Explain why international trade requires a system for exchanging currencies between nations.</w:t>
      </w:r>
    </w:p>
    <w:p w:rsidR="73D45CF6" w:rsidP="636F827A" w:rsidRDefault="73D45CF6" w14:paraId="445B6278" w14:textId="11B27E5E">
      <w:pPr>
        <w:pStyle w:val="Normal"/>
        <w:jc w:val="left"/>
        <w:rPr>
          <w:rFonts w:ascii="Calibri" w:hAnsi="Calibri" w:eastAsia="Calibri" w:cs="Calibri"/>
          <w:b w:val="1"/>
          <w:bCs w:val="1"/>
          <w:i w:val="0"/>
          <w:iCs w:val="0"/>
          <w:caps w:val="0"/>
          <w:smallCaps w:val="0"/>
          <w:noProof w:val="0"/>
          <w:color w:val="2DC26B"/>
          <w:sz w:val="36"/>
          <w:szCs w:val="36"/>
          <w:lang w:val="en-US"/>
        </w:rPr>
      </w:pPr>
      <w:r w:rsidRPr="636F827A" w:rsidR="73D45CF6">
        <w:rPr>
          <w:rFonts w:ascii="Calibri" w:hAnsi="Calibri" w:eastAsia="Calibri" w:cs="Calibri"/>
          <w:b w:val="1"/>
          <w:bCs w:val="1"/>
          <w:i w:val="0"/>
          <w:iCs w:val="0"/>
          <w:caps w:val="0"/>
          <w:smallCaps w:val="0"/>
          <w:noProof w:val="0"/>
          <w:color w:val="2DC26B"/>
          <w:sz w:val="36"/>
          <w:szCs w:val="36"/>
          <w:lang w:val="en-US"/>
        </w:rPr>
        <w:t>Answer:</w:t>
      </w:r>
    </w:p>
    <w:p w:rsidR="73D45CF6" w:rsidP="636F827A" w:rsidRDefault="73D45CF6" w14:paraId="2B4B38FE" w14:textId="3A389B91">
      <w:pPr>
        <w:jc w:val="left"/>
      </w:pPr>
      <w:r w:rsidRPr="636F827A" w:rsidR="73D45CF6">
        <w:rPr>
          <w:rFonts w:ascii="Calibri" w:hAnsi="Calibri" w:eastAsia="Calibri" w:cs="Calibri"/>
          <w:b w:val="1"/>
          <w:bCs w:val="1"/>
          <w:i w:val="0"/>
          <w:iCs w:val="0"/>
          <w:caps w:val="0"/>
          <w:smallCaps w:val="0"/>
          <w:noProof w:val="0"/>
          <w:color w:val="000000" w:themeColor="text1" w:themeTint="FF" w:themeShade="FF"/>
          <w:sz w:val="36"/>
          <w:szCs w:val="36"/>
          <w:lang w:val="en-US"/>
        </w:rPr>
        <w:t>SS7E9</w:t>
      </w:r>
      <w:r w:rsidRPr="636F827A" w:rsidR="73D45CF6">
        <w:rPr>
          <w:rFonts w:ascii="Calibri" w:hAnsi="Calibri" w:eastAsia="Calibri" w:cs="Calibri"/>
          <w:b w:val="0"/>
          <w:bCs w:val="0"/>
          <w:i w:val="0"/>
          <w:iCs w:val="0"/>
          <w:caps w:val="0"/>
          <w:smallCaps w:val="0"/>
          <w:noProof w:val="0"/>
          <w:color w:val="000000" w:themeColor="text1" w:themeTint="FF" w:themeShade="FF"/>
          <w:sz w:val="36"/>
          <w:szCs w:val="36"/>
          <w:lang w:val="en-US"/>
        </w:rPr>
        <w:t xml:space="preserve"> Describe factors that influence economic growth and examine their presence or absence in China, India, Japan, South Korea, and North Korea.</w:t>
      </w:r>
    </w:p>
    <w:p w:rsidR="73D45CF6" w:rsidP="636F827A" w:rsidRDefault="73D45CF6" w14:paraId="108E4E5D" w14:textId="6168384C">
      <w:pPr>
        <w:jc w:val="left"/>
      </w:pPr>
      <w:r w:rsidRPr="636F827A" w:rsidR="73D45CF6">
        <w:rPr>
          <w:rFonts w:ascii="Calibri" w:hAnsi="Calibri" w:eastAsia="Calibri" w:cs="Calibri"/>
          <w:b w:val="0"/>
          <w:bCs w:val="0"/>
          <w:i w:val="0"/>
          <w:iCs w:val="0"/>
          <w:caps w:val="0"/>
          <w:smallCaps w:val="0"/>
          <w:noProof w:val="0"/>
          <w:color w:val="000000" w:themeColor="text1" w:themeTint="FF" w:themeShade="FF"/>
          <w:sz w:val="36"/>
          <w:szCs w:val="36"/>
          <w:lang w:val="en-US"/>
        </w:rPr>
        <w:t>a. Evaluate how literacy rates affect the standard of living.</w:t>
      </w:r>
    </w:p>
    <w:p w:rsidR="73D45CF6" w:rsidP="636F827A" w:rsidRDefault="73D45CF6" w14:paraId="5F401E49" w14:textId="72C759B3">
      <w:pPr>
        <w:jc w:val="left"/>
      </w:pPr>
      <w:r w:rsidRPr="636F827A" w:rsidR="73D45CF6">
        <w:rPr>
          <w:rFonts w:ascii="Calibri" w:hAnsi="Calibri" w:eastAsia="Calibri" w:cs="Calibri"/>
          <w:b w:val="0"/>
          <w:bCs w:val="0"/>
          <w:i w:val="0"/>
          <w:iCs w:val="0"/>
          <w:caps w:val="0"/>
          <w:smallCaps w:val="0"/>
          <w:noProof w:val="0"/>
          <w:color w:val="FF0000"/>
          <w:sz w:val="36"/>
          <w:szCs w:val="36"/>
          <w:lang w:val="en-US"/>
        </w:rPr>
        <w:t>Answer:</w:t>
      </w:r>
      <w:r>
        <w:br/>
      </w:r>
      <w:r w:rsidRPr="636F827A" w:rsidR="73D45CF6">
        <w:rPr>
          <w:rFonts w:ascii="Calibri" w:hAnsi="Calibri" w:eastAsia="Calibri" w:cs="Calibri"/>
          <w:b w:val="0"/>
          <w:bCs w:val="0"/>
          <w:i w:val="0"/>
          <w:iCs w:val="0"/>
          <w:caps w:val="0"/>
          <w:smallCaps w:val="0"/>
          <w:noProof w:val="0"/>
          <w:color w:val="000000" w:themeColor="text1" w:themeTint="FF" w:themeShade="FF"/>
          <w:sz w:val="36"/>
          <w:szCs w:val="36"/>
          <w:lang w:val="en-US"/>
        </w:rPr>
        <w:t>b. Explain the relationship between investment in human capital (education and training) and gross domestic product (GDP per capita).</w:t>
      </w:r>
    </w:p>
    <w:p w:rsidR="73D45CF6" w:rsidP="636F827A" w:rsidRDefault="73D45CF6" w14:paraId="18517CC0" w14:textId="660ECF46">
      <w:pPr>
        <w:jc w:val="left"/>
      </w:pPr>
      <w:r w:rsidRPr="636F827A" w:rsidR="73D45CF6">
        <w:rPr>
          <w:rFonts w:ascii="Calibri" w:hAnsi="Calibri" w:eastAsia="Calibri" w:cs="Calibri"/>
          <w:b w:val="0"/>
          <w:bCs w:val="0"/>
          <w:i w:val="0"/>
          <w:iCs w:val="0"/>
          <w:caps w:val="0"/>
          <w:smallCaps w:val="0"/>
          <w:noProof w:val="0"/>
          <w:color w:val="FF0000"/>
          <w:sz w:val="36"/>
          <w:szCs w:val="36"/>
          <w:lang w:val="en-US"/>
        </w:rPr>
        <w:t>Answer:</w:t>
      </w:r>
      <w:r>
        <w:br/>
      </w:r>
      <w:r w:rsidRPr="636F827A" w:rsidR="73D45CF6">
        <w:rPr>
          <w:rFonts w:ascii="Calibri" w:hAnsi="Calibri" w:eastAsia="Calibri" w:cs="Calibri"/>
          <w:b w:val="0"/>
          <w:bCs w:val="0"/>
          <w:i w:val="0"/>
          <w:iCs w:val="0"/>
          <w:caps w:val="0"/>
          <w:smallCaps w:val="0"/>
          <w:noProof w:val="0"/>
          <w:color w:val="000000" w:themeColor="text1" w:themeTint="FF" w:themeShade="FF"/>
          <w:sz w:val="36"/>
          <w:szCs w:val="36"/>
          <w:lang w:val="en-US"/>
        </w:rPr>
        <w:t>c. Explain the relationship between investment in capital goods (factories, machinery, and technology) and gross domestic product (GDP per capita).</w:t>
      </w:r>
    </w:p>
    <w:p w:rsidR="73D45CF6" w:rsidP="636F827A" w:rsidRDefault="73D45CF6" w14:paraId="7760E8C9" w14:textId="503AADEA">
      <w:pPr>
        <w:jc w:val="left"/>
      </w:pPr>
      <w:r w:rsidRPr="636F827A" w:rsidR="73D45CF6">
        <w:rPr>
          <w:rFonts w:ascii="Calibri" w:hAnsi="Calibri" w:eastAsia="Calibri" w:cs="Calibri"/>
          <w:b w:val="0"/>
          <w:bCs w:val="0"/>
          <w:i w:val="0"/>
          <w:iCs w:val="0"/>
          <w:caps w:val="0"/>
          <w:smallCaps w:val="0"/>
          <w:noProof w:val="0"/>
          <w:color w:val="FF0000"/>
          <w:sz w:val="36"/>
          <w:szCs w:val="36"/>
          <w:lang w:val="en-US"/>
        </w:rPr>
        <w:t>Answer:</w:t>
      </w:r>
      <w:r>
        <w:br/>
      </w:r>
      <w:r w:rsidRPr="636F827A" w:rsidR="73D45CF6">
        <w:rPr>
          <w:rFonts w:ascii="Calibri" w:hAnsi="Calibri" w:eastAsia="Calibri" w:cs="Calibri"/>
          <w:b w:val="0"/>
          <w:bCs w:val="0"/>
          <w:i w:val="0"/>
          <w:iCs w:val="0"/>
          <w:caps w:val="0"/>
          <w:smallCaps w:val="0"/>
          <w:noProof w:val="0"/>
          <w:color w:val="000000" w:themeColor="text1" w:themeTint="FF" w:themeShade="FF"/>
          <w:sz w:val="36"/>
          <w:szCs w:val="36"/>
          <w:lang w:val="en-US"/>
        </w:rPr>
        <w:t>d. Describe the role of natural resources in a country’s economy.</w:t>
      </w:r>
    </w:p>
    <w:p w:rsidR="73D45CF6" w:rsidP="636F827A" w:rsidRDefault="73D45CF6" w14:paraId="10EB291D" w14:textId="680F230E">
      <w:pPr>
        <w:jc w:val="left"/>
      </w:pPr>
      <w:r w:rsidRPr="636F827A" w:rsidR="73D45CF6">
        <w:rPr>
          <w:color w:val="FF0000"/>
          <w:sz w:val="36"/>
          <w:szCs w:val="36"/>
        </w:rPr>
        <w:t>Answer:</w:t>
      </w:r>
      <w:r>
        <w:br/>
      </w:r>
      <w:r w:rsidRPr="636F827A" w:rsidR="73D45CF6">
        <w:rPr>
          <w:rFonts w:ascii="Calibri" w:hAnsi="Calibri" w:eastAsia="Calibri" w:cs="Calibri"/>
          <w:b w:val="0"/>
          <w:bCs w:val="0"/>
          <w:i w:val="0"/>
          <w:iCs w:val="0"/>
          <w:caps w:val="0"/>
          <w:smallCaps w:val="0"/>
          <w:noProof w:val="0"/>
          <w:color w:val="000000" w:themeColor="text1" w:themeTint="FF" w:themeShade="FF"/>
          <w:sz w:val="36"/>
          <w:szCs w:val="36"/>
          <w:lang w:val="en-US"/>
        </w:rPr>
        <w:t>e. Describe the role of entrepreneurship</w:t>
      </w:r>
    </w:p>
    <w:p w:rsidR="73D45CF6" w:rsidP="636F827A" w:rsidRDefault="73D45CF6" w14:paraId="7F2B2DA9" w14:textId="34395F1D">
      <w:pPr>
        <w:pStyle w:val="Normal"/>
        <w:jc w:val="left"/>
        <w:rPr>
          <w:rFonts w:ascii="Calibri" w:hAnsi="Calibri" w:eastAsia="Calibri" w:cs="Calibri"/>
          <w:b w:val="0"/>
          <w:bCs w:val="0"/>
          <w:i w:val="0"/>
          <w:iCs w:val="0"/>
          <w:caps w:val="0"/>
          <w:smallCaps w:val="0"/>
          <w:noProof w:val="0"/>
          <w:color w:val="FF0000"/>
          <w:sz w:val="36"/>
          <w:szCs w:val="36"/>
          <w:lang w:val="en-US"/>
        </w:rPr>
      </w:pPr>
      <w:r w:rsidRPr="636F827A" w:rsidR="73D45CF6">
        <w:rPr>
          <w:rFonts w:ascii="Calibri" w:hAnsi="Calibri" w:eastAsia="Calibri" w:cs="Calibri"/>
          <w:b w:val="0"/>
          <w:bCs w:val="0"/>
          <w:i w:val="0"/>
          <w:iCs w:val="0"/>
          <w:caps w:val="0"/>
          <w:smallCaps w:val="0"/>
          <w:noProof w:val="0"/>
          <w:color w:val="FF0000"/>
          <w:sz w:val="36"/>
          <w:szCs w:val="36"/>
          <w:lang w:val="en-US"/>
        </w:rPr>
        <w:t>Answer:</w:t>
      </w:r>
    </w:p>
    <w:p w:rsidR="636F827A" w:rsidP="636F827A" w:rsidRDefault="636F827A" w14:paraId="3A3E9F51" w14:textId="05CBCDAA">
      <w:pPr>
        <w:pStyle w:val="Normal"/>
        <w:rPr>
          <w:b w:val="1"/>
          <w:bCs w:val="1"/>
          <w:sz w:val="36"/>
          <w:szCs w:val="3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D4479F"/>
    <w:rsid w:val="071C2AFE"/>
    <w:rsid w:val="123C0255"/>
    <w:rsid w:val="210BBE36"/>
    <w:rsid w:val="2866D527"/>
    <w:rsid w:val="29C6CB0F"/>
    <w:rsid w:val="2C4E70DD"/>
    <w:rsid w:val="2E9A3C32"/>
    <w:rsid w:val="3108B9A3"/>
    <w:rsid w:val="31D1DCF4"/>
    <w:rsid w:val="34405A65"/>
    <w:rsid w:val="3A4F4368"/>
    <w:rsid w:val="3B121BEB"/>
    <w:rsid w:val="3DAF5F6B"/>
    <w:rsid w:val="54D4479F"/>
    <w:rsid w:val="636F827A"/>
    <w:rsid w:val="73D45CF6"/>
    <w:rsid w:val="78A1D794"/>
    <w:rsid w:val="7D75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479F"/>
  <w15:chartTrackingRefBased/>
  <w15:docId w15:val="{D8C75467-4B85-47E8-BD29-8184F4392F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a0bf22e4bf84969" /><Relationship Type="http://schemas.microsoft.com/office/2020/10/relationships/intelligence" Target="intelligence2.xml" Id="Rbe0ae19b48924e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2023-03-02T19:45:22.1019888Z</dcterms:created>
  <dcterms:modified xsi:type="dcterms:W3CDTF">2023-03-02T20:01:00.4225281Z</dcterms:modified>
  <dc:creator>Cochran, Maisha</dc:creator>
  <lastModifiedBy>Cochran, Maisha</lastModifiedBy>
</coreProperties>
</file>